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407750">
      <w:pPr>
        <w:rPr>
          <w:sz w:val="27"/>
        </w:rPr>
      </w:pPr>
      <w:r w:rsidRPr="00622E14">
        <w:rPr>
          <w:sz w:val="27"/>
        </w:rPr>
        <w:t>Дата подписания аудиторского заключения и отражения в нем событий, произошедших после отчетной даты</w:t>
      </w:r>
    </w:p>
    <w:p w:rsidR="00EC1C37" w:rsidRDefault="00EC1C37">
      <w:pPr>
        <w:rPr>
          <w:sz w:val="27"/>
        </w:rPr>
      </w:pPr>
      <w:r>
        <w:rPr>
          <w:sz w:val="27"/>
        </w:rPr>
        <w:t>ФП(С)АД 10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В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необходимо отражать следующие благоприятные и неблагоприятные события, происходящие после окончания отчетного периода: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>а) события, подтверждающие существовавшие на отчетную дату хозяйственные условия, в которых аудируемое лицо вело свою деятельность;</w:t>
      </w:r>
    </w:p>
    <w:p w:rsidR="00EC1C37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>б) события, свидетельствующие о возникших после отчетной даты хозяйственных условиях, в которых аудируемое лицо вело свою деятельность.</w:t>
      </w:r>
    </w:p>
    <w:p w:rsidR="00EC1C37" w:rsidRPr="005971A5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5971A5">
        <w:rPr>
          <w:rFonts w:eastAsia="Times New Roman" w:cs="Times New Roman"/>
          <w:b/>
          <w:sz w:val="20"/>
          <w:szCs w:val="20"/>
          <w:lang w:eastAsia="ru-RU"/>
        </w:rPr>
        <w:t>Отражение событий, произошедших после даты</w:t>
      </w:r>
    </w:p>
    <w:p w:rsidR="00EC1C37" w:rsidRPr="005971A5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5971A5">
        <w:rPr>
          <w:rFonts w:eastAsia="Times New Roman" w:cs="Times New Roman"/>
          <w:b/>
          <w:sz w:val="20"/>
          <w:szCs w:val="20"/>
          <w:lang w:eastAsia="ru-RU"/>
        </w:rPr>
        <w:t>подписания аудиторского заключения, но до даты</w:t>
      </w:r>
    </w:p>
    <w:p w:rsidR="00EC1C37" w:rsidRPr="005971A5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5971A5">
        <w:rPr>
          <w:rFonts w:eastAsia="Times New Roman" w:cs="Times New Roman"/>
          <w:b/>
          <w:sz w:val="20"/>
          <w:szCs w:val="20"/>
          <w:lang w:eastAsia="ru-RU"/>
        </w:rPr>
        <w:t>предоставления пользователям финансовой</w:t>
      </w:r>
    </w:p>
    <w:p w:rsidR="00EC1C37" w:rsidRPr="005971A5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5971A5">
        <w:rPr>
          <w:rFonts w:eastAsia="Times New Roman" w:cs="Times New Roman"/>
          <w:b/>
          <w:sz w:val="20"/>
          <w:szCs w:val="20"/>
          <w:lang w:eastAsia="ru-RU"/>
        </w:rPr>
        <w:t>(бухгалтерской) отчетности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тветственность за информирование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о фактах, которые могут повлиять на финансовую (бухгалтерскую) отчетность, несет руководство аудируемого лица.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>Если после даты подп</w:t>
      </w:r>
      <w:r>
        <w:rPr>
          <w:rFonts w:eastAsia="Times New Roman" w:cs="Times New Roman"/>
          <w:sz w:val="20"/>
          <w:szCs w:val="20"/>
          <w:lang w:eastAsia="ru-RU"/>
        </w:rPr>
        <w:t xml:space="preserve">исания аудиторского заключения А 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становится известно о факте, который может оказать существенное влияние на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должен определить, нужно ли внести изменения в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>, обсудить этот вопрос с руководством аудируемого лица и предпринять необходимые в данных обстоятельствах действия.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 Если руководство аудируемого лица вносит изменения в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следует осуществить процедуры, необходимые в данных обстоятельствах, и предоставить руководству новое аудиторское заключение по измененной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. Новое аудиторское заключение должно быть датировано датой не ранее даты подписания или утверждения измененной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. 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Если руководство аудируемого лица не вносит изменений в </w:t>
      </w:r>
      <w:r>
        <w:rPr>
          <w:rFonts w:eastAsia="Times New Roman" w:cs="Times New Roman"/>
          <w:sz w:val="20"/>
          <w:szCs w:val="20"/>
          <w:lang w:eastAsia="ru-RU"/>
        </w:rPr>
        <w:t>БФО, в то время как 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считает, что они должны быть внесены, и аудиторское заключение еще не представлено аудируемому лицу,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в аудиторском заключении следует выразить мнение с оговоркой или отрицательное мнение.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Если аудиторское заключение по ранее подготовленной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было выдано аудируемому лицу, а впоследствии произошли события, которые, по мнению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предполагают внесение изменений в данную отчетность,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необходимо уведомить лиц, несущих ответственность за общее руководство аудируемым лицом, о том, что аудируемое лицо не должно предоставлять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и аудиторское заключение по ней третьим лицам. Если впоследствии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будет передана третьим лицам, аудитору нужно предпринять меры, необходимые для того, чтобы такие третьи лица не полагались на аудиторское заключение. </w:t>
      </w:r>
    </w:p>
    <w:p w:rsidR="00EC1C37" w:rsidRPr="002E632B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2E632B">
        <w:rPr>
          <w:rFonts w:eastAsia="Times New Roman" w:cs="Times New Roman"/>
          <w:b/>
          <w:sz w:val="20"/>
          <w:szCs w:val="20"/>
          <w:lang w:eastAsia="ru-RU"/>
        </w:rPr>
        <w:t>Отражение событий, обнаруженных после предоставления</w:t>
      </w:r>
    </w:p>
    <w:p w:rsidR="00EC1C37" w:rsidRPr="002E632B" w:rsidRDefault="00EC1C37" w:rsidP="00EC1C3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2E632B">
        <w:rPr>
          <w:rFonts w:eastAsia="Times New Roman" w:cs="Times New Roman"/>
          <w:b/>
          <w:sz w:val="20"/>
          <w:szCs w:val="20"/>
          <w:lang w:eastAsia="ru-RU"/>
        </w:rPr>
        <w:t xml:space="preserve">пользователям </w:t>
      </w:r>
      <w:r w:rsidRPr="001C1347">
        <w:rPr>
          <w:rFonts w:eastAsia="Times New Roman" w:cs="Times New Roman"/>
          <w:b/>
          <w:sz w:val="20"/>
          <w:szCs w:val="20"/>
          <w:lang w:eastAsia="ru-RU"/>
        </w:rPr>
        <w:t>БФО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После предоставления пользователям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не несет никаких обязательств, касающихся направления любых запросов относительно данной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>.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Если после предоставления пользователям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становится известно о событии или факте, существовавшем на дату подписания аудиторского заключения, вследствие которого, если бы такой факт был тогда известен, аудитор должен был бы модифицировать аудиторское заключение, аудитору следует рассмотреть вопрос о необходимости пересмотра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обсудить его с руководством аудируемого лица и предпринять необходимые в данных обстоятельствах действия. 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Если руководство аудируемого лица пересматривает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следует выполнить необходимые в данных обстоятельствах аудиторские процедуры, проверить предпринятые руководством аудируемого лица действия по информированию о сложившейся ситуации всех, кто получил ранее представленную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вместе с аудиторским заключением по ней, и предоставить новое заключение по пересмотренной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>.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Новое аудиторское заключение </w:t>
      </w:r>
      <w:r>
        <w:rPr>
          <w:rFonts w:eastAsia="Times New Roman" w:cs="Times New Roman"/>
          <w:sz w:val="20"/>
          <w:szCs w:val="20"/>
          <w:lang w:eastAsia="ru-RU"/>
        </w:rPr>
        <w:t>включает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часть, привлекающую внимание к вопросу, и примечание к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в котором подробно излагаются основания для пересмотра ранее представленной финансовой (бухгалтерской) отчетности и аудиторского заключения. Новое аудиторское заключение должно быть датировано датой не ранее даты утверждения пересмотренной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>.</w:t>
      </w:r>
    </w:p>
    <w:p w:rsidR="00EC1C37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t xml:space="preserve">Если руководство аудируемого лица не предпринимает мер по информированию о сложившейся ситуации всех, кто получил ранее представленную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и аудиторское заключение, и не пересматривает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, в то время как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считает ее пересмотр необходимым, аудитору следует уведомить лиц, которым подчиняется руководство аудируемого лица, о том, что </w:t>
      </w:r>
      <w:r>
        <w:rPr>
          <w:rFonts w:eastAsia="Times New Roman" w:cs="Times New Roman"/>
          <w:sz w:val="20"/>
          <w:szCs w:val="20"/>
          <w:lang w:eastAsia="ru-RU"/>
        </w:rPr>
        <w:t>А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самостоятельно предпримет меры для того, чтобы третьи лица не полагались на аудиторское заключение. </w:t>
      </w:r>
    </w:p>
    <w:p w:rsidR="00EC1C37" w:rsidRPr="002E632B" w:rsidRDefault="00EC1C37" w:rsidP="00EC1C3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2E632B">
        <w:rPr>
          <w:rFonts w:eastAsia="Times New Roman" w:cs="Times New Roman"/>
          <w:sz w:val="20"/>
          <w:szCs w:val="20"/>
          <w:lang w:eastAsia="ru-RU"/>
        </w:rPr>
        <w:lastRenderedPageBreak/>
        <w:t xml:space="preserve">Необходимость в пересмотре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и выдаче нового аудиторского заключения может не возникнуть, если приближается дата представления </w:t>
      </w:r>
      <w:r>
        <w:rPr>
          <w:rFonts w:eastAsia="Times New Roman" w:cs="Times New Roman"/>
          <w:sz w:val="20"/>
          <w:szCs w:val="20"/>
          <w:lang w:eastAsia="ru-RU"/>
        </w:rPr>
        <w:t>БФО</w:t>
      </w:r>
      <w:r w:rsidRPr="002E632B">
        <w:rPr>
          <w:rFonts w:eastAsia="Times New Roman" w:cs="Times New Roman"/>
          <w:sz w:val="20"/>
          <w:szCs w:val="20"/>
          <w:lang w:eastAsia="ru-RU"/>
        </w:rPr>
        <w:t xml:space="preserve"> за следующий период, при условии, что в новой отчетности информация будет надлежащим образом раскрыта.</w:t>
      </w:r>
    </w:p>
    <w:p w:rsidR="00EC1C37" w:rsidRPr="002E632B" w:rsidRDefault="00EC1C37" w:rsidP="00EC1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37" w:rsidRPr="002E632B" w:rsidRDefault="00EC1C37" w:rsidP="00EC1C37"/>
    <w:p w:rsidR="00EC1C37" w:rsidRDefault="00EC1C37">
      <w:bookmarkStart w:id="0" w:name="_GoBack"/>
      <w:bookmarkEnd w:id="0"/>
    </w:p>
    <w:sectPr w:rsidR="00EC1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A07"/>
    <w:rsid w:val="00407750"/>
    <w:rsid w:val="008E4A07"/>
    <w:rsid w:val="00E943E2"/>
    <w:rsid w:val="00EC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1B691-C03D-4888-904D-41BC35E7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3660</Characters>
  <Application>Microsoft Office Word</Application>
  <DocSecurity>0</DocSecurity>
  <Lines>30</Lines>
  <Paragraphs>8</Paragraphs>
  <ScaleCrop>false</ScaleCrop>
  <Company>diakov.net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2015-01-09T10:51:00Z</dcterms:created>
  <dcterms:modified xsi:type="dcterms:W3CDTF">2015-01-22T13:54:00Z</dcterms:modified>
</cp:coreProperties>
</file>